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69215.xml.htm"/>
      <w:bookmarkStart w:id="1" w:name="kswkform4_17890692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Lagarde Michel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530 HERMAN O. WEST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 PHARMACEUTICAL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337.75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13,879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13,879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13,879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337.75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11,081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337.75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12,088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12,088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Rst.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Rst.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Rst.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award vests in four equal annual installments beginning on September 8,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award cliff vests on September 8, 2031.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a contingent right to receive one share of WST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Louis Lalli, as an agent for Michel Lagarde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8973" TargetMode="External"/><Relationship Id="rId5" Type="http://schemas.openxmlformats.org/officeDocument/2006/relationships/hyperlink" Target="http://www.sec.gov/cgi-bin/browse-edgar?action=getcompany&amp;CIK=00001057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3686</Characters>
  <CharactersWithSpaces>4249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